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DE315A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  2024</w:t>
      </w:r>
      <w:proofErr w:type="gramEnd"/>
      <w:r w:rsidRPr="00C76BE7">
        <w:rPr>
          <w:rFonts w:ascii="Times New Roman" w:eastAsia="Calibri" w:hAnsi="Times New Roman" w:cs="Times New Roman"/>
          <w:sz w:val="28"/>
          <w:szCs w:val="28"/>
        </w:rPr>
        <w:t>_ г.                                                                            №__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45</w:t>
      </w:r>
      <w:r w:rsidRPr="00C76BE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8216AD" w:rsidRPr="008216AD" w:rsidRDefault="008216AD" w:rsidP="008216AD">
      <w:pPr>
        <w:rPr>
          <w:b/>
          <w:sz w:val="26"/>
          <w:szCs w:val="26"/>
        </w:rPr>
      </w:pPr>
      <w:r w:rsidRPr="008216AD">
        <w:rPr>
          <w:b/>
          <w:sz w:val="26"/>
          <w:szCs w:val="26"/>
        </w:rPr>
        <w:t>О внесении изменений и дополнений  в решение</w:t>
      </w:r>
    </w:p>
    <w:p w:rsidR="008216AD" w:rsidRPr="008216AD" w:rsidRDefault="008216AD" w:rsidP="008216AD">
      <w:pPr>
        <w:rPr>
          <w:b/>
          <w:sz w:val="26"/>
          <w:szCs w:val="26"/>
        </w:rPr>
      </w:pPr>
      <w:r w:rsidRPr="008216AD">
        <w:rPr>
          <w:b/>
          <w:sz w:val="26"/>
          <w:szCs w:val="26"/>
        </w:rPr>
        <w:t xml:space="preserve">Совета депутатов Талдомского городского округа </w:t>
      </w:r>
    </w:p>
    <w:p w:rsidR="008216AD" w:rsidRPr="008216AD" w:rsidRDefault="008216AD" w:rsidP="008216AD">
      <w:pPr>
        <w:rPr>
          <w:b/>
          <w:sz w:val="26"/>
          <w:szCs w:val="26"/>
        </w:rPr>
      </w:pPr>
      <w:r w:rsidRPr="008216AD">
        <w:rPr>
          <w:b/>
          <w:sz w:val="26"/>
          <w:szCs w:val="26"/>
        </w:rPr>
        <w:t xml:space="preserve">Московской области № 72 от 25.11.2021 года </w:t>
      </w:r>
    </w:p>
    <w:p w:rsidR="008216AD" w:rsidRPr="008216AD" w:rsidRDefault="008216AD" w:rsidP="008216AD">
      <w:pPr>
        <w:rPr>
          <w:b/>
          <w:sz w:val="26"/>
          <w:szCs w:val="26"/>
        </w:rPr>
      </w:pPr>
      <w:r w:rsidRPr="008216AD">
        <w:rPr>
          <w:b/>
          <w:sz w:val="26"/>
          <w:szCs w:val="26"/>
        </w:rPr>
        <w:t>«О земельном налоге»</w:t>
      </w:r>
    </w:p>
    <w:p w:rsidR="008216AD" w:rsidRPr="008216AD" w:rsidRDefault="008216AD" w:rsidP="008216AD">
      <w:pPr>
        <w:rPr>
          <w:sz w:val="26"/>
          <w:szCs w:val="26"/>
        </w:rPr>
      </w:pPr>
    </w:p>
    <w:p w:rsidR="008216AD" w:rsidRPr="008216AD" w:rsidRDefault="008216AD" w:rsidP="008216AD">
      <w:pPr>
        <w:jc w:val="both"/>
        <w:rPr>
          <w:sz w:val="26"/>
          <w:szCs w:val="26"/>
        </w:rPr>
      </w:pPr>
      <w:r w:rsidRPr="008216AD">
        <w:rPr>
          <w:sz w:val="26"/>
          <w:szCs w:val="26"/>
        </w:rPr>
        <w:tab/>
        <w:t xml:space="preserve">В соответствии с Бюджетным кодексом РФ, главой 31 Налогового кодекса Российской Федерации, Федеральным законом от 06.10.2003 года №  131-ФЗ «Об общих принципах организации местного самоуправления в Российской Федерации», Законом Московской области от 28.05.2018 года № 70/2018-ОЗ «Об организации местного самоуправления на территории Талдомского муниципального района», Уставом Талдомского городского округа Московской области, зарегистрированным Управлением Министерства юстиции РФ по Московской области 24.12.2018 года </w:t>
      </w:r>
      <w:r>
        <w:rPr>
          <w:sz w:val="26"/>
          <w:szCs w:val="26"/>
        </w:rPr>
        <w:t xml:space="preserve">                                     </w:t>
      </w:r>
      <w:r w:rsidRPr="008216AD">
        <w:rPr>
          <w:sz w:val="26"/>
          <w:szCs w:val="26"/>
        </w:rPr>
        <w:t xml:space="preserve">№ </w:t>
      </w:r>
      <w:r w:rsidRPr="008216AD">
        <w:rPr>
          <w:sz w:val="26"/>
          <w:szCs w:val="26"/>
          <w:lang w:val="en-US"/>
        </w:rPr>
        <w:t>RU</w:t>
      </w:r>
      <w:r w:rsidRPr="008216AD">
        <w:rPr>
          <w:sz w:val="26"/>
          <w:szCs w:val="26"/>
        </w:rPr>
        <w:t>503650002018001, Совет депутатов Талдомского городского округа Московской области</w:t>
      </w:r>
    </w:p>
    <w:p w:rsidR="008216AD" w:rsidRPr="008216AD" w:rsidRDefault="008216AD" w:rsidP="008216AD">
      <w:pPr>
        <w:jc w:val="center"/>
        <w:rPr>
          <w:sz w:val="26"/>
          <w:szCs w:val="26"/>
        </w:rPr>
      </w:pPr>
      <w:r w:rsidRPr="008216AD">
        <w:rPr>
          <w:sz w:val="26"/>
          <w:szCs w:val="26"/>
        </w:rPr>
        <w:t>РЕШИЛ:</w:t>
      </w:r>
    </w:p>
    <w:p w:rsidR="008216AD" w:rsidRPr="008216AD" w:rsidRDefault="008216AD" w:rsidP="008216AD">
      <w:pPr>
        <w:jc w:val="center"/>
        <w:rPr>
          <w:sz w:val="26"/>
          <w:szCs w:val="26"/>
        </w:rPr>
      </w:pPr>
    </w:p>
    <w:p w:rsidR="008216AD" w:rsidRPr="008216AD" w:rsidRDefault="008216AD" w:rsidP="008216AD">
      <w:pPr>
        <w:ind w:firstLine="708"/>
        <w:jc w:val="both"/>
        <w:rPr>
          <w:sz w:val="26"/>
          <w:szCs w:val="26"/>
        </w:rPr>
      </w:pPr>
      <w:r w:rsidRPr="008216AD">
        <w:rPr>
          <w:sz w:val="26"/>
          <w:szCs w:val="26"/>
        </w:rPr>
        <w:t>1. Внести в Решение Совета депутатов Талдомского городского округа Московской области от 25.11.2021 года № 72 «О земельном налоге» (далее Решение) следующие изменения и дополнения:</w:t>
      </w:r>
    </w:p>
    <w:p w:rsidR="008216AD" w:rsidRPr="008216AD" w:rsidRDefault="008216AD" w:rsidP="008216AD">
      <w:pPr>
        <w:ind w:firstLine="708"/>
        <w:jc w:val="both"/>
        <w:rPr>
          <w:sz w:val="26"/>
          <w:szCs w:val="26"/>
        </w:rPr>
      </w:pPr>
      <w:r w:rsidRPr="008216AD">
        <w:rPr>
          <w:sz w:val="26"/>
          <w:szCs w:val="26"/>
        </w:rPr>
        <w:t xml:space="preserve">1.1. Подпункт 4.1.2. пункта 4 дополнить подпунктом  4.1.2.8. следующего содержания: </w:t>
      </w:r>
    </w:p>
    <w:p w:rsidR="008216AD" w:rsidRPr="008216AD" w:rsidRDefault="008216AD" w:rsidP="008216AD">
      <w:pPr>
        <w:ind w:firstLine="708"/>
        <w:jc w:val="both"/>
        <w:rPr>
          <w:sz w:val="26"/>
          <w:szCs w:val="26"/>
        </w:rPr>
      </w:pPr>
      <w:r w:rsidRPr="008216AD">
        <w:rPr>
          <w:sz w:val="26"/>
          <w:szCs w:val="26"/>
        </w:rPr>
        <w:t xml:space="preserve"> «4.1.2.8. Военнослужащие, принимающие участие в специальной военной операции на территориях: Донецкой Народной Республики, Луганской Народной Республики, Запорожской области, Херсонской области и Украины из числа:</w:t>
      </w:r>
    </w:p>
    <w:p w:rsidR="008216AD" w:rsidRPr="008216AD" w:rsidRDefault="008216AD" w:rsidP="008216AD">
      <w:pPr>
        <w:ind w:firstLine="708"/>
        <w:jc w:val="both"/>
        <w:rPr>
          <w:sz w:val="26"/>
          <w:szCs w:val="26"/>
        </w:rPr>
      </w:pPr>
      <w:r w:rsidRPr="008216AD">
        <w:rPr>
          <w:sz w:val="26"/>
          <w:szCs w:val="26"/>
        </w:rPr>
        <w:t xml:space="preserve">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8216AD" w:rsidRPr="008216AD" w:rsidRDefault="008216AD" w:rsidP="008216AD">
      <w:pPr>
        <w:ind w:firstLine="708"/>
        <w:jc w:val="both"/>
        <w:rPr>
          <w:sz w:val="26"/>
          <w:szCs w:val="26"/>
        </w:rPr>
      </w:pPr>
      <w:r w:rsidRPr="008216AD">
        <w:rPr>
          <w:rFonts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215468A" wp14:editId="15400F3A">
            <wp:simplePos x="0" y="0"/>
            <wp:positionH relativeFrom="column">
              <wp:posOffset>-798830</wp:posOffset>
            </wp:positionH>
            <wp:positionV relativeFrom="paragraph">
              <wp:posOffset>493395</wp:posOffset>
            </wp:positionV>
            <wp:extent cx="7579995" cy="1381125"/>
            <wp:effectExtent l="0" t="0" r="190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6AD">
        <w:rPr>
          <w:sz w:val="26"/>
          <w:szCs w:val="26"/>
        </w:rPr>
        <w:t>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 с Министерством обороны Российской Федерации.</w:t>
      </w:r>
    </w:p>
    <w:p w:rsidR="008216AD" w:rsidRPr="008216AD" w:rsidRDefault="008216AD" w:rsidP="008216AD">
      <w:pPr>
        <w:ind w:firstLine="708"/>
        <w:jc w:val="both"/>
        <w:rPr>
          <w:sz w:val="26"/>
          <w:szCs w:val="26"/>
        </w:rPr>
      </w:pPr>
      <w:r w:rsidRPr="008216AD">
        <w:rPr>
          <w:sz w:val="26"/>
          <w:szCs w:val="26"/>
        </w:rPr>
        <w:t>Льгота предоставляется на основании сведений, имеющихся в налоговом органе, либо на основании заявления и документов, подтверждающих участие в специальной военной операции, предоставляемых в налоговый орган по месту налогового учета.».</w:t>
      </w:r>
    </w:p>
    <w:p w:rsidR="008216AD" w:rsidRDefault="008216AD" w:rsidP="008216AD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8216AD" w:rsidRDefault="008216AD" w:rsidP="008216AD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8216AD" w:rsidRPr="008216AD" w:rsidRDefault="008216AD" w:rsidP="008216AD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8216AD">
        <w:rPr>
          <w:rFonts w:eastAsia="Times New Roman"/>
          <w:sz w:val="26"/>
          <w:szCs w:val="26"/>
          <w:lang w:eastAsia="ru-RU"/>
        </w:rPr>
        <w:lastRenderedPageBreak/>
        <w:t>2. Настоящее решение вступает в силу через один месяц после его официального опубликования и применяется к правоотношениям, начиная с 1 января 2022 года.</w:t>
      </w:r>
    </w:p>
    <w:p w:rsidR="008216AD" w:rsidRPr="008216AD" w:rsidRDefault="008216AD" w:rsidP="008216AD">
      <w:pPr>
        <w:ind w:firstLine="567"/>
        <w:jc w:val="both"/>
        <w:rPr>
          <w:sz w:val="26"/>
          <w:szCs w:val="26"/>
        </w:rPr>
      </w:pPr>
      <w:r w:rsidRPr="008216AD">
        <w:rPr>
          <w:sz w:val="26"/>
          <w:szCs w:val="26"/>
        </w:rPr>
        <w:t xml:space="preserve">  3. Опубликовать настоящее решение в средствах массовой информации и разместить на официальном интернет-сайте администрации Талдомского городского округа.</w:t>
      </w:r>
    </w:p>
    <w:p w:rsidR="008216AD" w:rsidRPr="008216AD" w:rsidRDefault="008216AD" w:rsidP="008216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216AD">
        <w:rPr>
          <w:sz w:val="26"/>
          <w:szCs w:val="26"/>
        </w:rPr>
        <w:t>4. Контроль исполнения настоящего решения возложить на председателя Совета депутатов Талдомского городского округа М.И.</w:t>
      </w:r>
      <w:r>
        <w:rPr>
          <w:sz w:val="26"/>
          <w:szCs w:val="26"/>
        </w:rPr>
        <w:t xml:space="preserve"> </w:t>
      </w:r>
      <w:r w:rsidRPr="008216AD">
        <w:rPr>
          <w:sz w:val="26"/>
          <w:szCs w:val="26"/>
        </w:rPr>
        <w:t>Аникеева.</w:t>
      </w:r>
    </w:p>
    <w:p w:rsidR="008216AD" w:rsidRPr="008216AD" w:rsidRDefault="008216AD" w:rsidP="008216AD">
      <w:pPr>
        <w:ind w:firstLine="708"/>
        <w:jc w:val="both"/>
        <w:rPr>
          <w:sz w:val="26"/>
          <w:szCs w:val="26"/>
        </w:rPr>
      </w:pPr>
    </w:p>
    <w:p w:rsidR="007A2BB2" w:rsidRPr="008216AD" w:rsidRDefault="007A2BB2" w:rsidP="007A2BB2">
      <w:pPr>
        <w:ind w:right="-2"/>
        <w:jc w:val="both"/>
        <w:rPr>
          <w:sz w:val="26"/>
          <w:szCs w:val="26"/>
        </w:rPr>
      </w:pPr>
      <w:r w:rsidRPr="008216AD">
        <w:rPr>
          <w:sz w:val="26"/>
          <w:szCs w:val="26"/>
        </w:rPr>
        <w:t>Председатель Совета депутатов</w:t>
      </w:r>
    </w:p>
    <w:p w:rsidR="007A2BB2" w:rsidRPr="008216AD" w:rsidRDefault="007A2BB2" w:rsidP="007A2BB2">
      <w:pPr>
        <w:ind w:right="-2"/>
        <w:jc w:val="both"/>
        <w:rPr>
          <w:sz w:val="26"/>
          <w:szCs w:val="26"/>
        </w:rPr>
      </w:pPr>
      <w:r w:rsidRPr="008216AD">
        <w:rPr>
          <w:sz w:val="26"/>
          <w:szCs w:val="26"/>
        </w:rPr>
        <w:t>Талдомского городского округа                                                                     М.И. Аникеев</w:t>
      </w:r>
    </w:p>
    <w:p w:rsidR="007A2BB2" w:rsidRPr="008216AD" w:rsidRDefault="007A2BB2" w:rsidP="007A2BB2">
      <w:pPr>
        <w:ind w:right="-2"/>
        <w:jc w:val="both"/>
        <w:rPr>
          <w:sz w:val="26"/>
          <w:szCs w:val="26"/>
        </w:rPr>
      </w:pPr>
    </w:p>
    <w:p w:rsidR="007A2BB2" w:rsidRPr="008216AD" w:rsidRDefault="007A2BB2" w:rsidP="007A2BB2">
      <w:pPr>
        <w:ind w:right="-2"/>
        <w:jc w:val="both"/>
        <w:rPr>
          <w:sz w:val="26"/>
          <w:szCs w:val="26"/>
        </w:rPr>
      </w:pPr>
    </w:p>
    <w:p w:rsidR="007A2BB2" w:rsidRPr="008216AD" w:rsidRDefault="007A2BB2" w:rsidP="007A2BB2">
      <w:pPr>
        <w:ind w:right="-2"/>
        <w:jc w:val="both"/>
        <w:rPr>
          <w:sz w:val="26"/>
          <w:szCs w:val="26"/>
        </w:rPr>
      </w:pPr>
      <w:r w:rsidRPr="008216AD">
        <w:rPr>
          <w:sz w:val="26"/>
          <w:szCs w:val="26"/>
        </w:rPr>
        <w:t>Глава Талдомского городского округа                                                           Ю.В. Крупенин</w:t>
      </w:r>
    </w:p>
    <w:p w:rsidR="007A2BB2" w:rsidRPr="008216AD" w:rsidRDefault="007A2BB2" w:rsidP="007A2BB2">
      <w:pPr>
        <w:ind w:right="-2"/>
        <w:jc w:val="both"/>
        <w:rPr>
          <w:sz w:val="26"/>
          <w:szCs w:val="26"/>
        </w:rPr>
      </w:pPr>
    </w:p>
    <w:p w:rsidR="007A2BB2" w:rsidRDefault="007A2BB2" w:rsidP="007A2BB2">
      <w:pPr>
        <w:ind w:right="-2"/>
        <w:rPr>
          <w:sz w:val="16"/>
          <w:szCs w:val="16"/>
        </w:rPr>
      </w:pPr>
    </w:p>
    <w:p w:rsidR="008E22D9" w:rsidRDefault="008E22D9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8216AD" w:rsidRDefault="008216AD" w:rsidP="007A2BB2">
      <w:pPr>
        <w:ind w:right="-2"/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  <w:bookmarkStart w:id="0" w:name="_GoBack"/>
      <w:bookmarkEnd w:id="0"/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sectPr w:rsidR="00A425BC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7B0431"/>
    <w:multiLevelType w:val="hybridMultilevel"/>
    <w:tmpl w:val="CA5E281C"/>
    <w:lvl w:ilvl="0" w:tplc="2C9A7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0ABB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13DAD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A2BB2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6AD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22D9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425BC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315A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11FFB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C3D6D-7286-4BEB-A4E6-3BC68C4D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1DC1A-4BE7-4A88-8648-868A646F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2024-04-25T11:33:00Z</dcterms:created>
  <dcterms:modified xsi:type="dcterms:W3CDTF">2024-05-03T08:12:00Z</dcterms:modified>
</cp:coreProperties>
</file>